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/>
          <w:sz w:val="22"/>
          <w:szCs w:val="22"/>
          <w:lang w:val="es-ES"/>
        </w:rPr>
        <w:t>Հավելված</w:t>
      </w:r>
      <w:r w:rsidRPr="001D470D">
        <w:rPr>
          <w:rFonts w:ascii="Sylfaen" w:hAnsi="Sylfaen"/>
          <w:sz w:val="22"/>
          <w:szCs w:val="22"/>
        </w:rPr>
        <w:t xml:space="preserve"> N 2</w:t>
      </w:r>
    </w:p>
    <w:p w:rsidR="004F0B91" w:rsidRPr="001D470D" w:rsidRDefault="003817DE" w:rsidP="00DD3076">
      <w:pPr>
        <w:jc w:val="right"/>
        <w:rPr>
          <w:rFonts w:ascii="Sylfaen" w:hAnsi="Sylfaen"/>
          <w:sz w:val="22"/>
          <w:szCs w:val="22"/>
        </w:rPr>
      </w:pPr>
      <w:r>
        <w:rPr>
          <w:rFonts w:ascii="Arial LatArm" w:hAnsi="Arial LatArm" w:cs="Sylfaen"/>
          <w:sz w:val="22"/>
          <w:szCs w:val="22"/>
        </w:rPr>
        <w:t>§_____¦ §_______________</w:t>
      </w:r>
      <w:proofErr w:type="gramStart"/>
      <w:r w:rsidR="00217199">
        <w:rPr>
          <w:rFonts w:ascii="Arial LatArm" w:hAnsi="Arial LatArm" w:cs="Sylfaen"/>
          <w:sz w:val="22"/>
          <w:szCs w:val="22"/>
        </w:rPr>
        <w:t>¦</w:t>
      </w:r>
      <w:r w:rsidR="00217199">
        <w:rPr>
          <w:rFonts w:ascii="Sylfaen" w:hAnsi="Sylfaen" w:cs="Sylfaen"/>
          <w:sz w:val="22"/>
          <w:szCs w:val="22"/>
        </w:rPr>
        <w:t xml:space="preserve"> </w:t>
      </w:r>
      <w:r w:rsidR="004F0B91" w:rsidRPr="001D470D">
        <w:rPr>
          <w:rFonts w:ascii="Sylfaen" w:hAnsi="Sylfaen" w:cs="Sylfaen"/>
          <w:sz w:val="22"/>
          <w:szCs w:val="22"/>
        </w:rPr>
        <w:t xml:space="preserve"> 201</w:t>
      </w:r>
      <w:r w:rsidR="007C3CF9" w:rsidRPr="00217199">
        <w:rPr>
          <w:rFonts w:ascii="Sylfaen" w:hAnsi="Sylfaen" w:cs="Sylfaen"/>
          <w:sz w:val="22"/>
          <w:szCs w:val="22"/>
        </w:rPr>
        <w:t>5</w:t>
      </w:r>
      <w:r w:rsidR="004F0B91" w:rsidRPr="001D470D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="004F0B91" w:rsidRPr="001D470D">
        <w:rPr>
          <w:rFonts w:ascii="Sylfaen" w:hAnsi="Sylfaen" w:cs="Sylfaen"/>
          <w:sz w:val="22"/>
          <w:szCs w:val="22"/>
        </w:rPr>
        <w:t>.</w:t>
      </w:r>
      <w:r w:rsidR="00217199">
        <w:rPr>
          <w:rFonts w:ascii="Sylfaen" w:hAnsi="Sylfaen" w:cs="Sylfaen"/>
          <w:sz w:val="22"/>
          <w:szCs w:val="22"/>
        </w:rPr>
        <w:t xml:space="preserve">    </w:t>
      </w:r>
      <w:r w:rsidR="004F0B91" w:rsidRPr="001D470D">
        <w:rPr>
          <w:rFonts w:ascii="Sylfaen" w:hAnsi="Sylfaen"/>
          <w:sz w:val="22"/>
          <w:szCs w:val="22"/>
          <w:lang w:val="es-ES"/>
        </w:rPr>
        <w:t>կնքված</w:t>
      </w:r>
    </w:p>
    <w:p w:rsidR="004F0B91" w:rsidRPr="00217199" w:rsidRDefault="00901888" w:rsidP="00DD3076">
      <w:pPr>
        <w:ind w:firstLine="720"/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Times Armenian"/>
          <w:sz w:val="22"/>
          <w:szCs w:val="22"/>
        </w:rPr>
        <w:t>ՎԾ-ՇՀԱՊՁԲ-1</w:t>
      </w:r>
      <w:r w:rsidR="00244F8B" w:rsidRPr="00EA3933">
        <w:rPr>
          <w:rFonts w:ascii="Sylfaen" w:hAnsi="Sylfaen" w:cs="Times Armenian"/>
          <w:sz w:val="22"/>
          <w:szCs w:val="22"/>
        </w:rPr>
        <w:t>1</w:t>
      </w:r>
      <w:r w:rsidRPr="001D470D">
        <w:rPr>
          <w:rFonts w:ascii="Sylfaen" w:hAnsi="Sylfaen" w:cs="Times Armenian"/>
          <w:sz w:val="22"/>
          <w:szCs w:val="22"/>
        </w:rPr>
        <w:t>/</w:t>
      </w:r>
      <w:r w:rsidR="00217199">
        <w:rPr>
          <w:rFonts w:ascii="Sylfaen" w:hAnsi="Sylfaen" w:cs="Times Armenian"/>
          <w:sz w:val="22"/>
          <w:szCs w:val="22"/>
        </w:rPr>
        <w:t>6</w:t>
      </w:r>
      <w:r w:rsidR="00244F8B">
        <w:rPr>
          <w:rFonts w:ascii="Sylfaen" w:hAnsi="Sylfaen" w:cs="Times Armenian"/>
          <w:sz w:val="22"/>
          <w:szCs w:val="22"/>
        </w:rPr>
        <w:t>-</w:t>
      </w:r>
      <w:r w:rsidR="00C2478B">
        <w:rPr>
          <w:rFonts w:ascii="Sylfaen" w:hAnsi="Sylfaen" w:cs="Times Armenian"/>
          <w:sz w:val="22"/>
          <w:szCs w:val="22"/>
        </w:rPr>
        <w:t>20</w:t>
      </w:r>
      <w:r w:rsidR="00244F8B">
        <w:rPr>
          <w:rFonts w:ascii="Sylfaen" w:hAnsi="Sylfaen" w:cs="Times Armenian"/>
          <w:sz w:val="22"/>
          <w:szCs w:val="22"/>
        </w:rPr>
        <w:t>15/</w:t>
      </w:r>
      <w:proofErr w:type="gramStart"/>
      <w:r w:rsidR="00217199">
        <w:rPr>
          <w:rFonts w:ascii="Sylfaen" w:hAnsi="Sylfaen" w:cs="Times Armenian"/>
          <w:sz w:val="22"/>
          <w:szCs w:val="22"/>
        </w:rPr>
        <w:t>6</w:t>
      </w:r>
      <w:r w:rsidR="004F0B91" w:rsidRPr="001D470D">
        <w:rPr>
          <w:rFonts w:ascii="Sylfaen" w:hAnsi="Sylfaen"/>
          <w:sz w:val="22"/>
          <w:szCs w:val="22"/>
          <w:lang w:val="hy-AM"/>
        </w:rPr>
        <w:t xml:space="preserve">  ծածկագրով</w:t>
      </w:r>
      <w:proofErr w:type="gramEnd"/>
      <w:r w:rsidR="00217199">
        <w:rPr>
          <w:rFonts w:ascii="Sylfaen" w:hAnsi="Sylfaen"/>
          <w:sz w:val="22"/>
          <w:szCs w:val="22"/>
        </w:rPr>
        <w:t xml:space="preserve">   </w:t>
      </w:r>
      <w:proofErr w:type="spellStart"/>
      <w:r w:rsidR="004F0B91" w:rsidRPr="001D470D">
        <w:rPr>
          <w:rFonts w:ascii="Sylfaen" w:hAnsi="Sylfaen"/>
          <w:sz w:val="22"/>
          <w:szCs w:val="22"/>
        </w:rPr>
        <w:t>գնման</w:t>
      </w:r>
      <w:proofErr w:type="spellEnd"/>
      <w:r w:rsidR="00217199">
        <w:rPr>
          <w:rFonts w:ascii="Sylfaen" w:hAnsi="Sylfaen"/>
          <w:sz w:val="22"/>
          <w:szCs w:val="22"/>
        </w:rPr>
        <w:t xml:space="preserve">    </w:t>
      </w:r>
      <w:proofErr w:type="spellStart"/>
      <w:r w:rsidR="004F0B91" w:rsidRPr="001D470D">
        <w:rPr>
          <w:rFonts w:ascii="Sylfaen" w:hAnsi="Sylfaen"/>
          <w:sz w:val="22"/>
          <w:szCs w:val="22"/>
          <w:lang w:val="ru-RU"/>
        </w:rPr>
        <w:t>պայմանագրի</w:t>
      </w:r>
      <w:proofErr w:type="spellEnd"/>
    </w:p>
    <w:p w:rsidR="004F0B91" w:rsidRPr="00217199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217199" w:rsidRDefault="004F0B91" w:rsidP="00217199">
      <w:pPr>
        <w:tabs>
          <w:tab w:val="left" w:pos="9540"/>
        </w:tabs>
        <w:jc w:val="center"/>
        <w:rPr>
          <w:rFonts w:ascii="Sylfaen" w:hAnsi="Sylfaen"/>
          <w:sz w:val="22"/>
          <w:szCs w:val="22"/>
        </w:rPr>
      </w:pPr>
    </w:p>
    <w:p w:rsidR="004F0B91" w:rsidRPr="003817DE" w:rsidRDefault="003817DE" w:rsidP="00217199">
      <w:pPr>
        <w:jc w:val="center"/>
        <w:rPr>
          <w:rFonts w:ascii="Sylfaen" w:hAnsi="Sylfaen" w:cs="Sylfaen"/>
          <w:b/>
          <w:sz w:val="20"/>
          <w:szCs w:val="22"/>
          <w:lang w:val="es-ES"/>
        </w:rPr>
      </w:pPr>
      <w:r>
        <w:rPr>
          <w:rFonts w:ascii="Sylfaen" w:hAnsi="Sylfaen" w:cs="Sylfaen"/>
          <w:b/>
          <w:sz w:val="20"/>
          <w:szCs w:val="22"/>
        </w:rPr>
        <w:t xml:space="preserve">          </w:t>
      </w:r>
      <w:r w:rsidR="00217199" w:rsidRPr="003817DE">
        <w:rPr>
          <w:rFonts w:ascii="Sylfaen" w:hAnsi="Sylfaen" w:cs="Sylfaen"/>
          <w:b/>
          <w:sz w:val="20"/>
          <w:szCs w:val="22"/>
          <w:lang w:val="ru-RU"/>
        </w:rPr>
        <w:t xml:space="preserve">ԱՎՏՈՊԱՀԵՍՏԱՄԱՍԵՐԻ  </w:t>
      </w:r>
      <w:r w:rsidR="00C2478B" w:rsidRPr="003817DE">
        <w:rPr>
          <w:rFonts w:ascii="Sylfaen" w:hAnsi="Sylfaen" w:cs="Sylfaen"/>
          <w:b/>
          <w:sz w:val="20"/>
          <w:szCs w:val="22"/>
          <w:lang w:val="ru-RU"/>
        </w:rPr>
        <w:t xml:space="preserve"> </w:t>
      </w:r>
      <w:r w:rsidR="004F0B91" w:rsidRPr="003817DE">
        <w:rPr>
          <w:rFonts w:ascii="Sylfaen" w:hAnsi="Sylfaen" w:cs="Sylfaen"/>
          <w:b/>
          <w:sz w:val="20"/>
          <w:szCs w:val="22"/>
          <w:lang w:val="es-ES"/>
        </w:rPr>
        <w:t>ՁԵՌՔԲԵՐՄԱՆ</w:t>
      </w:r>
    </w:p>
    <w:p w:rsidR="004F0B91" w:rsidRPr="003817DE" w:rsidRDefault="004F0B91" w:rsidP="00217199">
      <w:pPr>
        <w:ind w:firstLine="709"/>
        <w:jc w:val="center"/>
        <w:rPr>
          <w:rFonts w:ascii="Sylfaen" w:hAnsi="Sylfaen"/>
          <w:b/>
          <w:bCs/>
          <w:sz w:val="20"/>
          <w:szCs w:val="22"/>
          <w:lang w:val="nb-NO"/>
        </w:rPr>
      </w:pPr>
      <w:r w:rsidRPr="003817DE">
        <w:rPr>
          <w:rFonts w:ascii="Sylfaen" w:hAnsi="Sylfaen"/>
          <w:b/>
          <w:bCs/>
          <w:sz w:val="20"/>
          <w:szCs w:val="22"/>
          <w:lang w:val="nb-NO"/>
        </w:rPr>
        <w:t>ԳՆՄԱՆ ԺԱՄԱՆԱԿԱՑՈՒՅՑ</w:t>
      </w:r>
    </w:p>
    <w:p w:rsidR="004F0B91" w:rsidRPr="00217199" w:rsidRDefault="004F0B91" w:rsidP="00F061F9">
      <w:pPr>
        <w:jc w:val="right"/>
        <w:rPr>
          <w:rFonts w:ascii="Sylfaen" w:hAnsi="Sylfaen"/>
          <w:sz w:val="20"/>
          <w:lang w:val="ru-RU"/>
        </w:rPr>
      </w:pP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1D470D">
        <w:rPr>
          <w:rFonts w:ascii="Sylfaen" w:hAnsi="Sylfaen"/>
          <w:sz w:val="20"/>
          <w:lang w:val="ru-RU"/>
        </w:rPr>
        <w:t>ՀազարՀՀդրամ</w:t>
      </w:r>
    </w:p>
    <w:tbl>
      <w:tblPr>
        <w:tblW w:w="146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6"/>
        <w:gridCol w:w="1562"/>
        <w:gridCol w:w="1127"/>
        <w:gridCol w:w="1141"/>
        <w:gridCol w:w="985"/>
        <w:gridCol w:w="850"/>
        <w:gridCol w:w="434"/>
        <w:gridCol w:w="417"/>
        <w:gridCol w:w="850"/>
        <w:gridCol w:w="8"/>
        <w:gridCol w:w="425"/>
        <w:gridCol w:w="422"/>
        <w:gridCol w:w="852"/>
        <w:gridCol w:w="840"/>
        <w:gridCol w:w="11"/>
        <w:gridCol w:w="844"/>
        <w:gridCol w:w="998"/>
        <w:gridCol w:w="381"/>
        <w:gridCol w:w="599"/>
        <w:gridCol w:w="13"/>
        <w:gridCol w:w="1136"/>
      </w:tblGrid>
      <w:tr w:rsidR="00346C95" w:rsidRPr="005C4FA3" w:rsidTr="007C3CF9">
        <w:trPr>
          <w:trHeight w:val="5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D470D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Ապրանքի</w:t>
            </w:r>
            <w:proofErr w:type="spellEnd"/>
          </w:p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Cs w:val="22"/>
              </w:rPr>
            </w:pPr>
          </w:p>
        </w:tc>
        <w:tc>
          <w:tcPr>
            <w:tcW w:w="69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965C52">
            <w:pPr>
              <w:jc w:val="center"/>
              <w:rPr>
                <w:rFonts w:ascii="Sylfaen" w:hAnsi="Sylfaen" w:cs="Sylfaen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Նախատեսվում</w:t>
            </w:r>
            <w:proofErr w:type="spellEnd"/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է </w:t>
            </w: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գնել</w:t>
            </w:r>
            <w:proofErr w:type="spellEnd"/>
            <w:r w:rsidRPr="001D470D">
              <w:rPr>
                <w:rFonts w:ascii="Sylfaen" w:hAnsi="Sylfaen" w:cs="Sylfaen"/>
                <w:sz w:val="22"/>
                <w:szCs w:val="22"/>
              </w:rPr>
              <w:t xml:space="preserve"> 201</w:t>
            </w:r>
            <w:r w:rsidR="00965C52">
              <w:rPr>
                <w:rFonts w:ascii="Sylfaen" w:hAnsi="Sylfaen" w:cs="Sylfaen"/>
                <w:sz w:val="22"/>
                <w:szCs w:val="22"/>
              </w:rPr>
              <w:t>5</w:t>
            </w:r>
            <w:r w:rsidRPr="001D470D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9E1BCA" w:rsidRPr="005C4FA3" w:rsidTr="009E1BCA">
        <w:trPr>
          <w:cantSplit/>
          <w:trHeight w:val="686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E1BCA" w:rsidRPr="00217199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sz w:val="16"/>
                <w:szCs w:val="16"/>
                <w:lang w:val="ru-RU"/>
              </w:rPr>
              <w:t>Չ/Մ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Միավորիգինը</w:t>
            </w:r>
            <w:proofErr w:type="spellEnd"/>
          </w:p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/ </w:t>
            </w: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դրամ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</w:tr>
      <w:tr w:rsidR="009E1BCA" w:rsidRPr="005C4FA3" w:rsidTr="003817DE">
        <w:trPr>
          <w:cantSplit/>
          <w:trHeight w:val="79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</w:rPr>
              <w:t>I</w:t>
            </w:r>
            <w:r w:rsidRPr="001D470D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IV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8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149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spacing w:line="480" w:lineRule="auto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9E1BCA" w:rsidRPr="005C4FA3" w:rsidTr="009E1BCA">
        <w:trPr>
          <w:cantSplit/>
          <w:trHeight w:val="52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7C3CF9">
        <w:trPr>
          <w:trHeight w:val="25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A0CAF" w:rsidRPr="005C4FA3" w:rsidTr="00A16483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0CAF" w:rsidRPr="008912F2" w:rsidRDefault="007A0CAF" w:rsidP="007A0CAF">
            <w:pPr>
              <w:pStyle w:val="Style21"/>
              <w:widowControl/>
              <w:spacing w:line="240" w:lineRule="auto"/>
              <w:rPr>
                <w:rStyle w:val="FontStyle36"/>
                <w:noProof/>
              </w:rPr>
            </w:pPr>
            <w:r w:rsidRPr="00596FFA">
              <w:rPr>
                <w:rStyle w:val="FontStyle36"/>
                <w:noProof/>
              </w:rPr>
              <w:t>Շարժիչի յուղեր</w:t>
            </w:r>
            <w:r w:rsidRPr="00596FFA">
              <w:rPr>
                <w:rStyle w:val="FontStyle36"/>
                <w:noProof/>
                <w:lang w:val="en-US"/>
              </w:rPr>
              <w:t>,</w:t>
            </w:r>
            <w:r w:rsidRPr="00596FFA">
              <w:rPr>
                <w:rStyle w:val="FontStyle36"/>
                <w:noProof/>
              </w:rPr>
              <w:t xml:space="preserve"> կիսասինթետիկ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13024D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179AC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179AC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179AC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179AC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179AC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B6EE8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2B6EE8">
              <w:rPr>
                <w:rFonts w:ascii="GHEA Grapalat" w:hAnsi="GHEA Grapalat"/>
                <w:color w:val="000000"/>
                <w:sz w:val="20"/>
              </w:rPr>
              <w:t>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5C4FA3" w:rsidTr="00920F58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Փոխանցման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տուփի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յուղ</w:t>
            </w:r>
            <w:r>
              <w:rPr>
                <w:rFonts w:ascii="Sylfaen" w:hAnsi="Sylfaen"/>
                <w:color w:val="000000"/>
                <w:sz w:val="20"/>
              </w:rPr>
              <w:t>,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  <w:p w:rsidR="007A0CAF" w:rsidRPr="00984435" w:rsidRDefault="007A0CAF" w:rsidP="007A0CAF">
            <w:pPr>
              <w:pStyle w:val="Normal1"/>
              <w:rPr>
                <w:rFonts w:cs="GHEA Mariam"/>
                <w:color w:val="000000"/>
                <w:sz w:val="20"/>
                <w:lang w:val="en-US"/>
              </w:rPr>
            </w:pP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r w:rsidRPr="00984435">
              <w:rPr>
                <w:rFonts w:cs="GHEA Mariam"/>
                <w:color w:val="000000"/>
                <w:sz w:val="20"/>
                <w:szCs w:val="22"/>
                <w:lang w:val="en-US"/>
              </w:rPr>
              <w:t xml:space="preserve"> </w:t>
            </w:r>
          </w:p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F1B48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791105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5C4FA3" w:rsidTr="00920F58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հիդրավլիկ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յուղ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354FC1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B6EE8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2B6EE8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5C4FA3" w:rsidTr="00920F58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CAF" w:rsidRPr="00596FFA" w:rsidRDefault="007A0CAF" w:rsidP="007A0CAF">
            <w:pPr>
              <w:pStyle w:val="Normal1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(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անտիֆրիզ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EF1B48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B6EE8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2B6EE8">
              <w:rPr>
                <w:rFonts w:ascii="GHEA Grapalat" w:hAnsi="GHEA Grapalat"/>
                <w:color w:val="000000"/>
                <w:sz w:val="20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DA35E9" w:rsidTr="00920F58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յուղի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13024D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B6EE8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2B6EE8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DA35E9" w:rsidTr="00920F58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օդի</w:t>
            </w:r>
            <w:proofErr w:type="spellEnd"/>
            <w:r w:rsidRPr="00217199"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13024D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791105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217199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</w:rPr>
              <w:t>բենզինի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13024D" w:rsidRDefault="007A0CAF" w:rsidP="007A0CA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791105" w:rsidRDefault="007A0CAF" w:rsidP="007A0CAF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DA35E9" w:rsidTr="00920F58">
        <w:trPr>
          <w:trHeight w:val="3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217199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Արգելակման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լուծույթ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r w:rsidRPr="00217199">
              <w:rPr>
                <w:rFonts w:ascii="Sylfaen" w:eastAsia="Arial Unicode MS" w:hAnsi="Sylfaen" w:cs="Arial"/>
                <w:sz w:val="20"/>
                <w:lang w:val="pt-BR"/>
              </w:rPr>
              <w:t>(жидкость)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13024D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Arial Unicode" w:hAnsi="Arial Unicode" w:cs="TimesArmenianPSMT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CAF" w:rsidRPr="00FC5DDB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 w:rsidRPr="002B6EE8">
              <w:rPr>
                <w:rFonts w:ascii="Arial Unicode" w:hAnsi="Arial Unicode" w:cs="TimesArmenianPSMT"/>
                <w:sz w:val="20"/>
              </w:rPr>
              <w:t xml:space="preserve"> </w:t>
            </w:r>
            <w:r w:rsidRPr="002B6EE8">
              <w:rPr>
                <w:rFonts w:ascii="Arial" w:hAnsi="Arial" w:cs="TimesArmenianPSMT"/>
                <w:sz w:val="20"/>
              </w:rPr>
              <w:t xml:space="preserve"> </w:t>
            </w:r>
            <w:r>
              <w:rPr>
                <w:rFonts w:ascii="Arial" w:hAnsi="Arial" w:cs="TimesArmenianPSMT"/>
                <w:sz w:val="20"/>
                <w:lang w:val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0CAF" w:rsidRPr="00DA35E9" w:rsidTr="00920F58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7A0CAF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D1625" w:rsidRDefault="007A0CAF" w:rsidP="007E729B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Անվադողեր</w:t>
            </w:r>
            <w:proofErr w:type="spellEnd"/>
            <w:r>
              <w:rPr>
                <w:rFonts w:ascii="Sylfaen" w:hAnsi="Sylfaen" w:cs="TimesArmenianPSMT"/>
                <w:sz w:val="20"/>
              </w:rPr>
              <w:t xml:space="preserve"> </w:t>
            </w:r>
            <w:r w:rsidR="007E729B">
              <w:rPr>
                <w:rFonts w:ascii="Sylfaen" w:hAnsi="Sylfaen" w:cs="TimesArmenianPSMT"/>
                <w:sz w:val="20"/>
                <w:lang w:val="ru-RU"/>
              </w:rPr>
              <w:t xml:space="preserve">  </w:t>
            </w:r>
            <w:r>
              <w:rPr>
                <w:rFonts w:ascii="Sylfaen" w:hAnsi="Sylfaen" w:cs="TimesArmenianPSMT"/>
                <w:sz w:val="20"/>
              </w:rPr>
              <w:t>205/75-15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7C6C87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CAF" w:rsidRPr="007C6C87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470F62" w:rsidRDefault="001C1CA7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E729B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Անվահեծ</w:t>
            </w:r>
            <w:proofErr w:type="spellEnd"/>
            <w:r>
              <w:rPr>
                <w:rFonts w:ascii="Sylfaen" w:hAnsi="Sylfaen" w:cs="TimesArmenianPSMT"/>
                <w:sz w:val="20"/>
                <w:lang w:val="ru-RU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1C1CA7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Default="001C1CA7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217199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Կուտակչային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մարտկոց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16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6</w:t>
            </w:r>
            <w:r>
              <w:rPr>
                <w:rFonts w:ascii="Sylfaen" w:hAnsi="Sylfaen"/>
                <w:bCs/>
                <w:sz w:val="20"/>
                <w:szCs w:val="16"/>
              </w:rPr>
              <w:t>3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</w:rPr>
              <w:t>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FC5DDB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 w:rsidRPr="00FC5DDB">
              <w:rPr>
                <w:rFonts w:ascii="Sylfaen" w:hAnsi="Sylfaen" w:cs="TimesArmenianPSMT"/>
                <w:sz w:val="20"/>
                <w:lang w:val="ru-RU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FC5DDB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12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217199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272C8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7C6C8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13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proofErr w:type="spellStart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</w:t>
            </w:r>
            <w:bookmarkStart w:id="0" w:name="_GoBack"/>
            <w:bookmarkEnd w:id="0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իմապակի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1C1CA7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D914D6">
        <w:trPr>
          <w:trHeight w:val="361"/>
        </w:trPr>
        <w:tc>
          <w:tcPr>
            <w:tcW w:w="3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3C180F" w:rsidRDefault="001C1CA7" w:rsidP="007C3CF9">
            <w:pPr>
              <w:tabs>
                <w:tab w:val="center" w:pos="1589"/>
              </w:tabs>
              <w:rPr>
                <w:rFonts w:ascii="Sylfaen" w:hAnsi="Sylfaen"/>
                <w:b/>
                <w:color w:val="000000"/>
                <w:sz w:val="20"/>
              </w:rPr>
            </w:pPr>
            <w:r w:rsidRPr="007C3CF9">
              <w:rPr>
                <w:rFonts w:ascii="GHEA Grapalat" w:hAnsi="GHEA Grapalat" w:cs="Sylfaen"/>
                <w:b/>
                <w:lang w:val="ru-RU"/>
              </w:rPr>
              <w:tab/>
            </w:r>
            <w:r w:rsidRPr="003C180F">
              <w:rPr>
                <w:rFonts w:ascii="Sylfaen" w:hAnsi="Sylfaen" w:cs="Sylfaen"/>
                <w:b/>
                <w:sz w:val="20"/>
                <w:lang w:val="ru-RU"/>
              </w:rPr>
              <w:t>ԸՆԴԱՄԵՆԸ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7C3CF9">
              <w:rPr>
                <w:rFonts w:ascii="Sylfaen" w:hAnsi="Sylfaen"/>
                <w:b/>
                <w:color w:val="000000"/>
              </w:rPr>
              <w:t>*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GHEA Grapalat" w:hAnsi="GHEA Grapalat" w:cs="Arial LatArm"/>
                <w:b/>
                <w:szCs w:val="18"/>
              </w:rPr>
            </w:pPr>
            <w:r w:rsidRPr="007C3CF9">
              <w:rPr>
                <w:rFonts w:ascii="GHEA Grapalat" w:hAnsi="GHEA Grapalat" w:cs="Arial LatArm"/>
                <w:b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 w:cs="Arial"/>
                <w:b/>
              </w:rPr>
            </w:pPr>
            <w:r w:rsidRPr="007C3CF9">
              <w:rPr>
                <w:rFonts w:ascii="Sylfaen" w:hAnsi="Sylfaen" w:cs="Arial"/>
                <w:b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CA7" w:rsidRPr="007C3CF9" w:rsidRDefault="001C1CA7" w:rsidP="007C3CF9">
            <w:pPr>
              <w:jc w:val="center"/>
              <w:rPr>
                <w:rFonts w:ascii="Arial LatArm" w:hAnsi="Arial LatArm" w:cs="Arial"/>
                <w:b/>
                <w:color w:val="000000"/>
                <w:szCs w:val="18"/>
              </w:rPr>
            </w:pPr>
            <w:r w:rsidRPr="007C3CF9">
              <w:rPr>
                <w:rFonts w:ascii="Arial LatArm" w:hAnsi="Arial LatArm" w:cs="Arial"/>
                <w:b/>
                <w:color w:val="000000"/>
                <w:szCs w:val="18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C3CF9">
              <w:rPr>
                <w:rFonts w:ascii="GHEA Grapalat" w:hAnsi="GHEA Grapalat"/>
                <w:b/>
                <w:sz w:val="18"/>
                <w:szCs w:val="18"/>
              </w:rPr>
              <w:t>))))))))))))</w:t>
            </w:r>
          </w:p>
        </w:tc>
      </w:tr>
      <w:tr w:rsidR="001C1CA7" w:rsidTr="007C3CF9">
        <w:tblPrEx>
          <w:tblLook w:val="00A0" w:firstRow="1" w:lastRow="0" w:firstColumn="1" w:lastColumn="0" w:noHBand="0" w:noVBand="0"/>
        </w:tblPrEx>
        <w:trPr>
          <w:gridBefore w:val="2"/>
          <w:gridAfter w:val="3"/>
          <w:wBefore w:w="2268" w:type="dxa"/>
          <w:wAfter w:w="1748" w:type="dxa"/>
        </w:trPr>
        <w:tc>
          <w:tcPr>
            <w:tcW w:w="4537" w:type="dxa"/>
            <w:gridSpan w:val="5"/>
            <w:shd w:val="clear" w:color="auto" w:fill="auto"/>
          </w:tcPr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1C1CA7" w:rsidRPr="00C2478B" w:rsidRDefault="001C1CA7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1C1CA7" w:rsidRPr="00F061F9" w:rsidRDefault="001C1CA7" w:rsidP="003C180F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ԱՇԻԲՎեդիմ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  <w:gridSpan w:val="4"/>
          </w:tcPr>
          <w:p w:rsidR="001C1CA7" w:rsidRPr="00F061F9" w:rsidRDefault="001C1CA7" w:rsidP="007C3CF9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  <w:gridSpan w:val="7"/>
          </w:tcPr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1C1CA7" w:rsidRPr="00F061F9" w:rsidRDefault="001C1CA7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1C1CA7" w:rsidRPr="00217199" w:rsidRDefault="001C1CA7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1C1CA7" w:rsidRPr="00F061F9" w:rsidRDefault="001C1CA7" w:rsidP="003C180F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7A0CAF">
      <w:pgSz w:w="16838" w:h="11906" w:orient="landscape"/>
      <w:pgMar w:top="1440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902D6"/>
    <w:rsid w:val="00090E24"/>
    <w:rsid w:val="00111D15"/>
    <w:rsid w:val="00113524"/>
    <w:rsid w:val="00134CFF"/>
    <w:rsid w:val="00140CB7"/>
    <w:rsid w:val="00174834"/>
    <w:rsid w:val="001B7121"/>
    <w:rsid w:val="001C1CA7"/>
    <w:rsid w:val="001D470D"/>
    <w:rsid w:val="001F23A9"/>
    <w:rsid w:val="002044CD"/>
    <w:rsid w:val="00217199"/>
    <w:rsid w:val="00224EAA"/>
    <w:rsid w:val="00244F8B"/>
    <w:rsid w:val="0028489F"/>
    <w:rsid w:val="0028722E"/>
    <w:rsid w:val="002E1352"/>
    <w:rsid w:val="002E22E1"/>
    <w:rsid w:val="003133F9"/>
    <w:rsid w:val="00335B0B"/>
    <w:rsid w:val="00346C95"/>
    <w:rsid w:val="003817DE"/>
    <w:rsid w:val="003C180F"/>
    <w:rsid w:val="003D190F"/>
    <w:rsid w:val="003F0D24"/>
    <w:rsid w:val="003F12EB"/>
    <w:rsid w:val="003F1A2E"/>
    <w:rsid w:val="004B2441"/>
    <w:rsid w:val="004C445E"/>
    <w:rsid w:val="004F0B91"/>
    <w:rsid w:val="005050AA"/>
    <w:rsid w:val="00512BFC"/>
    <w:rsid w:val="00534298"/>
    <w:rsid w:val="0055334E"/>
    <w:rsid w:val="00557ABF"/>
    <w:rsid w:val="005652F8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55B63"/>
    <w:rsid w:val="007608DB"/>
    <w:rsid w:val="00765623"/>
    <w:rsid w:val="007A0CAF"/>
    <w:rsid w:val="007C3CF9"/>
    <w:rsid w:val="007C5C2F"/>
    <w:rsid w:val="007C6C87"/>
    <w:rsid w:val="007E729B"/>
    <w:rsid w:val="00880643"/>
    <w:rsid w:val="008B1B8C"/>
    <w:rsid w:val="008B4386"/>
    <w:rsid w:val="008C3067"/>
    <w:rsid w:val="008D53D1"/>
    <w:rsid w:val="008E2A35"/>
    <w:rsid w:val="008E2BF8"/>
    <w:rsid w:val="008E40A8"/>
    <w:rsid w:val="008F43B3"/>
    <w:rsid w:val="00901888"/>
    <w:rsid w:val="009020B1"/>
    <w:rsid w:val="00906B6D"/>
    <w:rsid w:val="00907DD0"/>
    <w:rsid w:val="00921323"/>
    <w:rsid w:val="00952E3E"/>
    <w:rsid w:val="00965C52"/>
    <w:rsid w:val="00992F7A"/>
    <w:rsid w:val="009A6F0A"/>
    <w:rsid w:val="009B08A4"/>
    <w:rsid w:val="009B4818"/>
    <w:rsid w:val="009B5575"/>
    <w:rsid w:val="009D5BA8"/>
    <w:rsid w:val="009E1BCA"/>
    <w:rsid w:val="00A54C00"/>
    <w:rsid w:val="00AF2570"/>
    <w:rsid w:val="00B44869"/>
    <w:rsid w:val="00B47C0C"/>
    <w:rsid w:val="00B531C9"/>
    <w:rsid w:val="00BA7E38"/>
    <w:rsid w:val="00BB5550"/>
    <w:rsid w:val="00BC1513"/>
    <w:rsid w:val="00BD3537"/>
    <w:rsid w:val="00BD702E"/>
    <w:rsid w:val="00BE369F"/>
    <w:rsid w:val="00C23336"/>
    <w:rsid w:val="00C2478B"/>
    <w:rsid w:val="00C856A3"/>
    <w:rsid w:val="00CD4B68"/>
    <w:rsid w:val="00CD729A"/>
    <w:rsid w:val="00CE0A74"/>
    <w:rsid w:val="00D06167"/>
    <w:rsid w:val="00D437B9"/>
    <w:rsid w:val="00D61BA2"/>
    <w:rsid w:val="00D76E00"/>
    <w:rsid w:val="00DA35E9"/>
    <w:rsid w:val="00DC2C6D"/>
    <w:rsid w:val="00DD3076"/>
    <w:rsid w:val="00E4165A"/>
    <w:rsid w:val="00E75921"/>
    <w:rsid w:val="00EA3933"/>
    <w:rsid w:val="00F061F9"/>
    <w:rsid w:val="00F2231C"/>
    <w:rsid w:val="00F32BB1"/>
    <w:rsid w:val="00F57DD3"/>
    <w:rsid w:val="00F631BC"/>
    <w:rsid w:val="00F65631"/>
    <w:rsid w:val="00F94959"/>
    <w:rsid w:val="00FA671B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7A0CAF"/>
    <w:pPr>
      <w:widowControl w:val="0"/>
      <w:autoSpaceDE w:val="0"/>
      <w:autoSpaceDN w:val="0"/>
      <w:adjustRightInd w:val="0"/>
      <w:spacing w:line="297" w:lineRule="exact"/>
    </w:pPr>
    <w:rPr>
      <w:rFonts w:ascii="Sylfaen" w:eastAsiaTheme="minorEastAsia" w:hAnsi="Sylfaen" w:cstheme="minorBidi"/>
      <w:szCs w:val="24"/>
      <w:lang w:val="ru-RU"/>
    </w:rPr>
  </w:style>
  <w:style w:type="character" w:customStyle="1" w:styleId="FontStyle36">
    <w:name w:val="Font Style36"/>
    <w:basedOn w:val="a0"/>
    <w:uiPriority w:val="99"/>
    <w:rsid w:val="007A0CAF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7A0CAF"/>
    <w:pPr>
      <w:autoSpaceDE w:val="0"/>
      <w:autoSpaceDN w:val="0"/>
      <w:adjustRightInd w:val="0"/>
    </w:pPr>
    <w:rPr>
      <w:rFonts w:ascii="GHEA Mariam" w:eastAsiaTheme="minorEastAsia" w:hAnsi="GHEA Mariam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15</cp:revision>
  <cp:lastPrinted>2014-12-10T22:18:00Z</cp:lastPrinted>
  <dcterms:created xsi:type="dcterms:W3CDTF">2012-10-25T07:27:00Z</dcterms:created>
  <dcterms:modified xsi:type="dcterms:W3CDTF">2015-01-12T08:59:00Z</dcterms:modified>
</cp:coreProperties>
</file>